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131E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131EE0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131EE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131EE0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741992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8A00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 w:rsidR="00C654D2">
              <w:rPr>
                <w:rFonts w:ascii="Times New Roman" w:hAnsi="Times New Roman"/>
              </w:rPr>
              <w:t>Ле</w:t>
            </w:r>
            <w:r w:rsidR="008F62B6">
              <w:rPr>
                <w:rFonts w:ascii="Times New Roman" w:hAnsi="Times New Roman"/>
              </w:rPr>
              <w:t>сная</w:t>
            </w:r>
            <w:r w:rsidRPr="00CE721E">
              <w:rPr>
                <w:rFonts w:ascii="Times New Roman" w:hAnsi="Times New Roman"/>
              </w:rPr>
              <w:t xml:space="preserve">, д. </w:t>
            </w:r>
            <w:r w:rsidR="008A0083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</w:tcPr>
          <w:p w:rsidR="00FD296F" w:rsidRPr="00CE721E" w:rsidRDefault="008A0083" w:rsidP="008A0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</w:t>
            </w:r>
            <w:r w:rsidR="004F7273">
              <w:rPr>
                <w:rFonts w:ascii="Times New Roman" w:hAnsi="Times New Roman"/>
              </w:rPr>
              <w:t xml:space="preserve"> </w:t>
            </w:r>
            <w:r w:rsidR="009B56FF">
              <w:rPr>
                <w:rFonts w:ascii="Times New Roman" w:hAnsi="Times New Roman"/>
              </w:rPr>
              <w:t xml:space="preserve">системы теплоснабжения </w:t>
            </w:r>
            <w:r>
              <w:rPr>
                <w:rFonts w:ascii="Times New Roman" w:hAnsi="Times New Roman"/>
              </w:rPr>
              <w:t>в подвале</w:t>
            </w:r>
          </w:p>
        </w:tc>
        <w:tc>
          <w:tcPr>
            <w:tcW w:w="2826" w:type="dxa"/>
          </w:tcPr>
          <w:p w:rsidR="00FD296F" w:rsidRPr="00CE721E" w:rsidRDefault="008A0083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8A008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по ул. </w:t>
      </w:r>
      <w:r w:rsidR="00C654D2">
        <w:rPr>
          <w:rFonts w:ascii="Times New Roman" w:hAnsi="Times New Roman"/>
          <w:sz w:val="24"/>
          <w:szCs w:val="24"/>
        </w:rPr>
        <w:t>Ле</w:t>
      </w:r>
      <w:r w:rsidR="00CA2EBD">
        <w:rPr>
          <w:rFonts w:ascii="Times New Roman" w:hAnsi="Times New Roman"/>
          <w:sz w:val="24"/>
          <w:szCs w:val="24"/>
        </w:rPr>
        <w:t>сная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C654D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 w:rsidR="00C654D2">
        <w:rPr>
          <w:rFonts w:ascii="Times New Roman" w:hAnsi="Times New Roman"/>
          <w:sz w:val="24"/>
          <w:szCs w:val="24"/>
        </w:rPr>
        <w:t>Баран</w:t>
      </w:r>
      <w:r w:rsidR="0098555C">
        <w:rPr>
          <w:rFonts w:ascii="Times New Roman" w:hAnsi="Times New Roman"/>
          <w:sz w:val="24"/>
          <w:szCs w:val="24"/>
        </w:rPr>
        <w:t>н</w:t>
      </w:r>
      <w:r w:rsidR="00C654D2">
        <w:rPr>
          <w:rFonts w:ascii="Times New Roman" w:hAnsi="Times New Roman"/>
          <w:sz w:val="24"/>
          <w:szCs w:val="24"/>
        </w:rPr>
        <w:t xml:space="preserve">икова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74199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967B4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5E2C5C">
        <w:rPr>
          <w:rFonts w:ascii="Times New Roman" w:hAnsi="Times New Roman"/>
          <w:b/>
          <w:sz w:val="24"/>
          <w:szCs w:val="24"/>
        </w:rPr>
        <w:t>1</w:t>
      </w:r>
      <w:r w:rsidR="00131EE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74199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82"/>
        <w:gridCol w:w="2391"/>
        <w:gridCol w:w="1895"/>
      </w:tblGrid>
      <w:tr w:rsidR="00FD296F" w:rsidRPr="005943A6" w:rsidTr="008364BE">
        <w:tc>
          <w:tcPr>
            <w:tcW w:w="803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391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895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8364BE">
        <w:tc>
          <w:tcPr>
            <w:tcW w:w="803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2" w:type="dxa"/>
          </w:tcPr>
          <w:p w:rsidR="00C67ADC" w:rsidRPr="00C67ADC" w:rsidRDefault="00C67ADC" w:rsidP="0074199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7419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C67ADC" w:rsidRPr="009B56FF" w:rsidRDefault="00303235" w:rsidP="00C7056B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705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056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895" w:type="dxa"/>
          </w:tcPr>
          <w:p w:rsidR="00C67ADC" w:rsidRPr="009B56FF" w:rsidRDefault="00C7056B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(-2 875)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391" w:type="dxa"/>
          </w:tcPr>
          <w:p w:rsidR="00FD296F" w:rsidRPr="005943A6" w:rsidRDefault="000B5A1E" w:rsidP="009E7A1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127 889</w:t>
            </w:r>
          </w:p>
        </w:tc>
        <w:tc>
          <w:tcPr>
            <w:tcW w:w="1895" w:type="dxa"/>
          </w:tcPr>
          <w:p w:rsidR="00FD296F" w:rsidRPr="005943A6" w:rsidRDefault="00900F8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23 029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391" w:type="dxa"/>
          </w:tcPr>
          <w:p w:rsidR="00FD296F" w:rsidRPr="005943A6" w:rsidRDefault="000B5A1E" w:rsidP="009E7A1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125 361</w:t>
            </w:r>
          </w:p>
        </w:tc>
        <w:tc>
          <w:tcPr>
            <w:tcW w:w="1895" w:type="dxa"/>
          </w:tcPr>
          <w:p w:rsidR="00FD296F" w:rsidRPr="005943A6" w:rsidRDefault="00900F81" w:rsidP="008364B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20 501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391" w:type="dxa"/>
          </w:tcPr>
          <w:p w:rsidR="00FD296F" w:rsidRPr="005943A6" w:rsidRDefault="000B5A1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2 528</w:t>
            </w:r>
          </w:p>
        </w:tc>
        <w:tc>
          <w:tcPr>
            <w:tcW w:w="1895" w:type="dxa"/>
          </w:tcPr>
          <w:p w:rsidR="00FD296F" w:rsidRPr="005943A6" w:rsidRDefault="00900F8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2 528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2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391" w:type="dxa"/>
          </w:tcPr>
          <w:p w:rsidR="00FD296F" w:rsidRPr="005943A6" w:rsidRDefault="000B5A1E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85 882</w:t>
            </w: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391" w:type="dxa"/>
          </w:tcPr>
          <w:p w:rsidR="00FD296F" w:rsidRPr="00E67D76" w:rsidRDefault="000B5A1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30 925</w:t>
            </w:r>
          </w:p>
        </w:tc>
        <w:tc>
          <w:tcPr>
            <w:tcW w:w="1895" w:type="dxa"/>
          </w:tcPr>
          <w:p w:rsidR="00FD296F" w:rsidRPr="00E67D76" w:rsidRDefault="0026622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13 300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391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391" w:type="dxa"/>
          </w:tcPr>
          <w:p w:rsidR="00FD296F" w:rsidRPr="005943A6" w:rsidRDefault="00014FC1" w:rsidP="00724D7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4D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88</w:t>
            </w:r>
            <w:r w:rsidR="00724D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391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391" w:type="dxa"/>
          </w:tcPr>
          <w:p w:rsidR="00FD296F" w:rsidRPr="005943A6" w:rsidRDefault="000B5A1E" w:rsidP="00014FC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19 037</w:t>
            </w: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391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D296F" w:rsidRPr="005943A6" w:rsidRDefault="0026622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13 300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482" w:type="dxa"/>
          </w:tcPr>
          <w:p w:rsidR="00FD296F" w:rsidRPr="005943A6" w:rsidRDefault="00FD296F" w:rsidP="00C75B2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C75B21">
              <w:rPr>
                <w:rFonts w:ascii="Times New Roman" w:hAnsi="Times New Roman"/>
                <w:sz w:val="24"/>
                <w:szCs w:val="24"/>
              </w:rPr>
              <w:t>стояка системы ХВС</w:t>
            </w:r>
          </w:p>
        </w:tc>
        <w:tc>
          <w:tcPr>
            <w:tcW w:w="2391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482" w:type="dxa"/>
          </w:tcPr>
          <w:p w:rsidR="00FD296F" w:rsidRPr="005943A6" w:rsidRDefault="0026622C" w:rsidP="00BD7A96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A96">
              <w:rPr>
                <w:rFonts w:ascii="Times New Roman" w:hAnsi="Times New Roman"/>
                <w:sz w:val="24"/>
                <w:szCs w:val="24"/>
              </w:rPr>
              <w:t>системы теплоснабжения</w:t>
            </w:r>
          </w:p>
        </w:tc>
        <w:tc>
          <w:tcPr>
            <w:tcW w:w="2391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FD296F" w:rsidRPr="005943A6" w:rsidRDefault="0026622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13 300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82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391" w:type="dxa"/>
          </w:tcPr>
          <w:p w:rsidR="00FD296F" w:rsidRPr="005943A6" w:rsidRDefault="000B5A1E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116 747</w:t>
            </w:r>
          </w:p>
        </w:tc>
        <w:tc>
          <w:tcPr>
            <w:tcW w:w="1895" w:type="dxa"/>
          </w:tcPr>
          <w:p w:rsidR="00FD296F" w:rsidRPr="005943A6" w:rsidRDefault="0007151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13 300</w:t>
            </w:r>
          </w:p>
        </w:tc>
      </w:tr>
      <w:tr w:rsidR="00FD296F" w:rsidRPr="005943A6" w:rsidTr="008364BE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82" w:type="dxa"/>
          </w:tcPr>
          <w:p w:rsidR="00FD296F" w:rsidRPr="005943A6" w:rsidRDefault="00FD296F" w:rsidP="00131EE0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967B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83B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31E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D21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1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A13F9A" w:rsidP="0034205E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19 303</w:t>
            </w:r>
          </w:p>
        </w:tc>
        <w:tc>
          <w:tcPr>
            <w:tcW w:w="189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900F81" w:rsidP="0007151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4 326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C6D52" w:rsidRDefault="00CC6D52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700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</w:t>
            </w:r>
            <w:r w:rsidR="00700E50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7F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Водопровод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CD2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Дератизация и дезинсекция общего имущества в многоквартирном доме, проверка дымовентиляционных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700E5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E165CF" w:rsidP="00C12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1,50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E165CF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E165CF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E165CF" w:rsidP="00C12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1,50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C12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</w:t>
            </w:r>
            <w:r w:rsidR="00C129D8">
              <w:rPr>
                <w:rFonts w:ascii="Times New Roman" w:hAnsi="Times New Roman"/>
                <w:sz w:val="24"/>
                <w:szCs w:val="24"/>
              </w:rPr>
              <w:t>5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5CF" w:rsidRPr="000268D9" w:rsidTr="00D00164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CF" w:rsidRPr="000268D9" w:rsidRDefault="00E165CF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CF" w:rsidRPr="000268D9" w:rsidRDefault="00E165CF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CF" w:rsidRDefault="00E165CF" w:rsidP="00D00164">
            <w:pPr>
              <w:jc w:val="center"/>
            </w:pPr>
            <w:r w:rsidRPr="00093DC2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E165CF" w:rsidRPr="000268D9" w:rsidTr="00D00164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CF" w:rsidRPr="000268D9" w:rsidRDefault="00E165CF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5CF" w:rsidRPr="000268D9" w:rsidRDefault="00E165CF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5CF" w:rsidRDefault="00E165CF" w:rsidP="00D00164">
            <w:pPr>
              <w:jc w:val="center"/>
            </w:pPr>
            <w:r w:rsidRPr="00093DC2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E165CF" w:rsidP="00C12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9,83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4FC1"/>
    <w:rsid w:val="00017ABA"/>
    <w:rsid w:val="000268D9"/>
    <w:rsid w:val="000530EC"/>
    <w:rsid w:val="00062C43"/>
    <w:rsid w:val="00071511"/>
    <w:rsid w:val="000B1933"/>
    <w:rsid w:val="000B3A2D"/>
    <w:rsid w:val="000B5A1E"/>
    <w:rsid w:val="000B60A5"/>
    <w:rsid w:val="00131EE0"/>
    <w:rsid w:val="001406E1"/>
    <w:rsid w:val="001A74FF"/>
    <w:rsid w:val="001B7CF9"/>
    <w:rsid w:val="001E291A"/>
    <w:rsid w:val="00210B75"/>
    <w:rsid w:val="0021777C"/>
    <w:rsid w:val="00225A33"/>
    <w:rsid w:val="0026622C"/>
    <w:rsid w:val="00303235"/>
    <w:rsid w:val="00314FBE"/>
    <w:rsid w:val="00327617"/>
    <w:rsid w:val="0034205E"/>
    <w:rsid w:val="003709C7"/>
    <w:rsid w:val="003A521A"/>
    <w:rsid w:val="00442C90"/>
    <w:rsid w:val="004C28C5"/>
    <w:rsid w:val="004F7273"/>
    <w:rsid w:val="00500C34"/>
    <w:rsid w:val="00511EE0"/>
    <w:rsid w:val="00530B5F"/>
    <w:rsid w:val="005641FB"/>
    <w:rsid w:val="00564B1B"/>
    <w:rsid w:val="00577324"/>
    <w:rsid w:val="005C399D"/>
    <w:rsid w:val="005E2C5C"/>
    <w:rsid w:val="005E78FD"/>
    <w:rsid w:val="00655E72"/>
    <w:rsid w:val="006B0387"/>
    <w:rsid w:val="00700E50"/>
    <w:rsid w:val="00724D79"/>
    <w:rsid w:val="00741992"/>
    <w:rsid w:val="00753B14"/>
    <w:rsid w:val="007A22FA"/>
    <w:rsid w:val="007F1EF4"/>
    <w:rsid w:val="008104E4"/>
    <w:rsid w:val="00810D55"/>
    <w:rsid w:val="008364BE"/>
    <w:rsid w:val="008A0083"/>
    <w:rsid w:val="008B3E46"/>
    <w:rsid w:val="008F62B6"/>
    <w:rsid w:val="0090010E"/>
    <w:rsid w:val="00900F81"/>
    <w:rsid w:val="00967B4C"/>
    <w:rsid w:val="0098555C"/>
    <w:rsid w:val="009B56FF"/>
    <w:rsid w:val="009C1E76"/>
    <w:rsid w:val="009D6393"/>
    <w:rsid w:val="009E7A1C"/>
    <w:rsid w:val="00A13F9A"/>
    <w:rsid w:val="00A24FE3"/>
    <w:rsid w:val="00A83BA6"/>
    <w:rsid w:val="00AD67DF"/>
    <w:rsid w:val="00B1624D"/>
    <w:rsid w:val="00B251AF"/>
    <w:rsid w:val="00BC3139"/>
    <w:rsid w:val="00BD7A96"/>
    <w:rsid w:val="00C129D8"/>
    <w:rsid w:val="00C61856"/>
    <w:rsid w:val="00C654D2"/>
    <w:rsid w:val="00C67ADC"/>
    <w:rsid w:val="00C7056B"/>
    <w:rsid w:val="00C75B21"/>
    <w:rsid w:val="00C770BD"/>
    <w:rsid w:val="00C84961"/>
    <w:rsid w:val="00CA2EBD"/>
    <w:rsid w:val="00CC6D52"/>
    <w:rsid w:val="00CC78BD"/>
    <w:rsid w:val="00CD21A1"/>
    <w:rsid w:val="00D00164"/>
    <w:rsid w:val="00D1219D"/>
    <w:rsid w:val="00D477A7"/>
    <w:rsid w:val="00D477F4"/>
    <w:rsid w:val="00E165CF"/>
    <w:rsid w:val="00E67D76"/>
    <w:rsid w:val="00E900E1"/>
    <w:rsid w:val="00EC145F"/>
    <w:rsid w:val="00EC5693"/>
    <w:rsid w:val="00F17BA0"/>
    <w:rsid w:val="00FA4975"/>
    <w:rsid w:val="00FA6800"/>
    <w:rsid w:val="00FD296F"/>
    <w:rsid w:val="00FE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2015-03-18T09:31:00Z</cp:lastPrinted>
  <dcterms:created xsi:type="dcterms:W3CDTF">2014-06-05T05:38:00Z</dcterms:created>
  <dcterms:modified xsi:type="dcterms:W3CDTF">2015-03-18T09:38:00Z</dcterms:modified>
</cp:coreProperties>
</file>